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087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 г.</w:t>
      </w:r>
      <w:r>
        <w:rPr>
          <w:rFonts w:ascii="Times New Roman" w:eastAsia="Times New Roman" w:hAnsi="Times New Roman" w:cs="Times New Roman"/>
          <w:sz w:val="28"/>
          <w:szCs w:val="28"/>
        </w:rPr>
        <w:t>, предупреждением от 2</w:t>
      </w:r>
      <w:r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09: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23628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1A08-8273-436C-B571-7FEDCB65B31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